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37CCC8" w14:textId="375ED7E7" w:rsidR="007A0B2A" w:rsidRPr="00C61382" w:rsidRDefault="00DD5C13" w:rsidP="00DD5C1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C61382">
        <w:rPr>
          <w:rFonts w:ascii="Times New Roman" w:hAnsi="Times New Roman" w:cs="Times New Roman"/>
          <w:b/>
          <w:sz w:val="36"/>
          <w:szCs w:val="36"/>
        </w:rPr>
        <w:t>TEKNİK ŞARTNAME</w:t>
      </w:r>
    </w:p>
    <w:p w14:paraId="6AC036A0" w14:textId="42C9E216" w:rsidR="001E0F23" w:rsidRDefault="001E0F23" w:rsidP="00DD5C1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HIZLI DESTEK PROJESİ (HIZDEP)</w:t>
      </w:r>
    </w:p>
    <w:p w14:paraId="334FE1C7" w14:textId="49777933" w:rsidR="00DD5C13" w:rsidRDefault="001E0F23" w:rsidP="001E0F23">
      <w:pPr>
        <w:jc w:val="both"/>
        <w:rPr>
          <w:rFonts w:ascii="Times New Roman" w:eastAsia="TimesNewRomanPSMT" w:hAnsi="Times New Roman" w:cs="Times New Roman"/>
          <w:b/>
          <w:sz w:val="24"/>
          <w:szCs w:val="24"/>
        </w:rPr>
      </w:pPr>
      <w:r>
        <w:rPr>
          <w:rFonts w:ascii="Times New Roman" w:eastAsia="TimesNewRomanPSMT" w:hAnsi="Times New Roman" w:cs="Times New Roman"/>
          <w:b/>
          <w:sz w:val="24"/>
          <w:szCs w:val="24"/>
        </w:rPr>
        <w:t>1</w:t>
      </w:r>
      <w:r w:rsidR="00DD5C13">
        <w:rPr>
          <w:rFonts w:ascii="Times New Roman" w:eastAsia="TimesNewRomanPSMT" w:hAnsi="Times New Roman" w:cs="Times New Roman"/>
          <w:b/>
          <w:sz w:val="24"/>
          <w:szCs w:val="24"/>
        </w:rPr>
        <w:t xml:space="preserve">- 100 </w:t>
      </w:r>
      <w:proofErr w:type="spellStart"/>
      <w:r>
        <w:rPr>
          <w:rFonts w:ascii="Times New Roman" w:eastAsia="TimesNewRomanPSMT" w:hAnsi="Times New Roman" w:cs="Times New Roman"/>
          <w:b/>
          <w:sz w:val="24"/>
          <w:szCs w:val="24"/>
        </w:rPr>
        <w:t>m</w:t>
      </w:r>
      <w:r w:rsidR="00DD5C13">
        <w:rPr>
          <w:rFonts w:ascii="Times New Roman" w:eastAsia="TimesNewRomanPSMT" w:hAnsi="Times New Roman" w:cs="Times New Roman"/>
          <w:b/>
          <w:sz w:val="24"/>
          <w:szCs w:val="24"/>
        </w:rPr>
        <w:t>L</w:t>
      </w:r>
      <w:r w:rsidR="00DD5C13" w:rsidRPr="00DD5C13">
        <w:rPr>
          <w:rFonts w:ascii="Times New Roman" w:eastAsia="TimesNewRomanPSMT" w:hAnsi="Times New Roman" w:cs="Times New Roman"/>
          <w:b/>
          <w:sz w:val="24"/>
          <w:szCs w:val="24"/>
        </w:rPr>
        <w:t>’</w:t>
      </w:r>
      <w:r w:rsidR="00DD5C13">
        <w:rPr>
          <w:rFonts w:ascii="Times New Roman" w:eastAsia="TimesNewRomanPSMT" w:hAnsi="Times New Roman" w:cs="Times New Roman"/>
          <w:b/>
          <w:sz w:val="24"/>
          <w:szCs w:val="24"/>
        </w:rPr>
        <w:t>lik</w:t>
      </w:r>
      <w:proofErr w:type="spellEnd"/>
      <w:r w:rsidR="00DD5C13">
        <w:rPr>
          <w:rFonts w:ascii="Times New Roman" w:eastAsia="TimesNewRomanPSMT" w:hAnsi="Times New Roman" w:cs="Times New Roman"/>
          <w:b/>
          <w:sz w:val="24"/>
          <w:szCs w:val="24"/>
        </w:rPr>
        <w:t xml:space="preserve"> Hidrotermal S</w:t>
      </w:r>
      <w:r w:rsidR="00DD5C13" w:rsidRPr="00DD5C13">
        <w:rPr>
          <w:rFonts w:ascii="Times New Roman" w:eastAsia="TimesNewRomanPSMT" w:hAnsi="Times New Roman" w:cs="Times New Roman"/>
          <w:b/>
          <w:sz w:val="24"/>
          <w:szCs w:val="24"/>
        </w:rPr>
        <w:t>entez Ünitesi</w:t>
      </w:r>
    </w:p>
    <w:p w14:paraId="1A9560AB" w14:textId="0F2EA774" w:rsidR="00DD5C13" w:rsidRDefault="00DD5C13" w:rsidP="00DD5C13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C13">
        <w:rPr>
          <w:rFonts w:ascii="Times New Roman" w:hAnsi="Times New Roman" w:cs="Times New Roman"/>
          <w:sz w:val="24"/>
          <w:szCs w:val="24"/>
        </w:rPr>
        <w:t xml:space="preserve">Hidrotermal </w:t>
      </w:r>
      <w:r w:rsidR="001E0F23" w:rsidRPr="00DD5C13">
        <w:rPr>
          <w:rFonts w:ascii="Times New Roman" w:hAnsi="Times New Roman" w:cs="Times New Roman"/>
          <w:sz w:val="24"/>
          <w:szCs w:val="24"/>
        </w:rPr>
        <w:t>sentez ünitesi ile 2 adet teflon iç sentez ünitesi olmalıdır.</w:t>
      </w:r>
    </w:p>
    <w:p w14:paraId="6FAA3DA2" w14:textId="66AF9931" w:rsidR="00DD5C13" w:rsidRDefault="001E0F23" w:rsidP="00DD5C13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C13">
        <w:rPr>
          <w:rFonts w:ascii="Times New Roman" w:hAnsi="Times New Roman" w:cs="Times New Roman"/>
          <w:sz w:val="24"/>
          <w:szCs w:val="24"/>
        </w:rPr>
        <w:t>Hidrotermal</w:t>
      </w:r>
      <w:r>
        <w:rPr>
          <w:rFonts w:ascii="Times New Roman" w:hAnsi="Times New Roman" w:cs="Times New Roman"/>
          <w:sz w:val="24"/>
          <w:szCs w:val="24"/>
        </w:rPr>
        <w:t xml:space="preserve"> sentez ünitesinin hacmi 100 ml</w:t>
      </w:r>
      <w:r w:rsidRPr="00DD5C13">
        <w:rPr>
          <w:rFonts w:ascii="Times New Roman" w:hAnsi="Times New Roman" w:cs="Times New Roman"/>
          <w:sz w:val="24"/>
          <w:szCs w:val="24"/>
        </w:rPr>
        <w:t xml:space="preserve">’ </w:t>
      </w:r>
      <w:proofErr w:type="spellStart"/>
      <w:r>
        <w:rPr>
          <w:rFonts w:ascii="Times New Roman" w:hAnsi="Times New Roman" w:cs="Times New Roman"/>
          <w:sz w:val="24"/>
          <w:szCs w:val="24"/>
        </w:rPr>
        <w:t>l</w:t>
      </w:r>
      <w:r w:rsidRPr="00DD5C13">
        <w:rPr>
          <w:rFonts w:ascii="Times New Roman" w:hAnsi="Times New Roman" w:cs="Times New Roman"/>
          <w:sz w:val="24"/>
          <w:szCs w:val="24"/>
        </w:rPr>
        <w:t>ik</w:t>
      </w:r>
      <w:proofErr w:type="spellEnd"/>
      <w:r w:rsidRPr="00DD5C13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69DCC0D5" w14:textId="602A1E7C" w:rsidR="00DD5C13" w:rsidRDefault="001E0F23" w:rsidP="00B124F0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D5C13">
        <w:rPr>
          <w:rFonts w:ascii="Times New Roman" w:hAnsi="Times New Roman" w:cs="Times New Roman"/>
          <w:sz w:val="24"/>
          <w:szCs w:val="24"/>
        </w:rPr>
        <w:t>Hidrotermal sentez ünitesinin dışı çelik olmalıdır.</w:t>
      </w:r>
    </w:p>
    <w:p w14:paraId="7CB7FAB4" w14:textId="262DEE92" w:rsidR="001E0F23" w:rsidRPr="00B124F0" w:rsidRDefault="001E0F23" w:rsidP="00B124F0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1E0F23">
        <w:rPr>
          <w:rFonts w:ascii="Times New Roman" w:hAnsi="Times New Roman" w:cs="Times New Roman"/>
          <w:sz w:val="24"/>
          <w:szCs w:val="24"/>
        </w:rPr>
        <w:t>OPTION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E0F23">
        <w:rPr>
          <w:rFonts w:ascii="Times New Roman" w:hAnsi="Times New Roman" w:cs="Times New Roman"/>
          <w:sz w:val="24"/>
          <w:szCs w:val="24"/>
        </w:rPr>
        <w:t>TOPT-HT100</w:t>
      </w:r>
      <w:r>
        <w:rPr>
          <w:rFonts w:ascii="Times New Roman" w:hAnsi="Times New Roman" w:cs="Times New Roman"/>
          <w:sz w:val="24"/>
          <w:szCs w:val="24"/>
        </w:rPr>
        <w:t>) veya muadili olmalıdır.</w:t>
      </w:r>
    </w:p>
    <w:p w14:paraId="54DE98EC" w14:textId="435FE281" w:rsidR="00DD5C13" w:rsidRDefault="001E0F23" w:rsidP="00DD5C1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D5C13" w:rsidRPr="00FF04E4">
        <w:rPr>
          <w:rFonts w:ascii="Times New Roman" w:hAnsi="Times New Roman" w:cs="Times New Roman"/>
          <w:b/>
          <w:sz w:val="24"/>
          <w:szCs w:val="24"/>
        </w:rPr>
        <w:t xml:space="preserve">- Aşağıda </w:t>
      </w:r>
      <w:r w:rsidR="00554736">
        <w:rPr>
          <w:rFonts w:ascii="Times New Roman" w:hAnsi="Times New Roman" w:cs="Times New Roman"/>
          <w:b/>
          <w:sz w:val="24"/>
          <w:szCs w:val="24"/>
        </w:rPr>
        <w:t xml:space="preserve">İsmi </w:t>
      </w:r>
      <w:r w:rsidR="00554736" w:rsidRPr="00FF04E4">
        <w:rPr>
          <w:rFonts w:ascii="Times New Roman" w:hAnsi="Times New Roman" w:cs="Times New Roman"/>
          <w:b/>
          <w:sz w:val="24"/>
          <w:szCs w:val="24"/>
        </w:rPr>
        <w:t>Yazılan Tüm</w:t>
      </w:r>
      <w:r w:rsidR="00554736">
        <w:rPr>
          <w:rFonts w:ascii="Times New Roman" w:hAnsi="Times New Roman" w:cs="Times New Roman"/>
          <w:b/>
          <w:sz w:val="24"/>
          <w:szCs w:val="24"/>
        </w:rPr>
        <w:t xml:space="preserve"> Kimyasallar </w:t>
      </w:r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>Analitik Saflıkta Olmalıdır</w:t>
      </w:r>
      <w:r w:rsidR="00554736" w:rsidRPr="00FF04E4">
        <w:rPr>
          <w:rFonts w:ascii="Times New Roman" w:hAnsi="Times New Roman" w:cs="Times New Roman"/>
          <w:b/>
          <w:sz w:val="24"/>
          <w:szCs w:val="24"/>
        </w:rPr>
        <w:t>.</w:t>
      </w:r>
    </w:p>
    <w:p w14:paraId="53FCDC96" w14:textId="5FB26526" w:rsidR="001E0F23" w:rsidRPr="001E0F23" w:rsidRDefault="00441F86" w:rsidP="001E0F23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</w:t>
      </w:r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Methylene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 Blue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hydrate</w:t>
      </w:r>
      <w:proofErr w:type="spellEnd"/>
    </w:p>
    <w:p w14:paraId="45B4CE81" w14:textId="57A7A6BF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 w:rsidRPr="001E0F23">
        <w:rPr>
          <w:rFonts w:ascii="Times New Roman" w:hAnsi="Times New Roman"/>
          <w:sz w:val="24"/>
          <w:szCs w:val="24"/>
        </w:rPr>
        <w:t>M9140</w:t>
      </w:r>
      <w:r w:rsidRPr="00FB5903">
        <w:rPr>
          <w:rFonts w:ascii="Times New Roman" w:hAnsi="Times New Roman"/>
          <w:sz w:val="24"/>
          <w:szCs w:val="24"/>
        </w:rPr>
        <w:t>-25</w:t>
      </w:r>
      <w:r>
        <w:rPr>
          <w:rFonts w:ascii="Times New Roman" w:hAnsi="Times New Roman"/>
          <w:sz w:val="24"/>
          <w:szCs w:val="24"/>
        </w:rPr>
        <w:t xml:space="preserve">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4462F831" w14:textId="77777777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2. Kimyasal yapısı aşağıda görüldüğü şekilde olmalıdır.</w:t>
      </w:r>
    </w:p>
    <w:p w14:paraId="23D84020" w14:textId="4CE671EC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1E0F23">
        <w:rPr>
          <w:rFonts w:ascii="Times New Roman" w:hAnsi="Times New Roman"/>
          <w:sz w:val="24"/>
          <w:szCs w:val="24"/>
        </w:rPr>
        <w:drawing>
          <wp:inline distT="0" distB="0" distL="0" distR="0" wp14:anchorId="3FAD4C5E" wp14:editId="5641D967">
            <wp:extent cx="3352800" cy="1228725"/>
            <wp:effectExtent l="0" t="0" r="0" b="9525"/>
            <wp:docPr id="1797479275" name="Resim 1" descr="diyagram, çizgi, yazı tipi, beyaz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479275" name="Resim 1" descr="diyagram, çizgi, yazı tipi, beyaz içeren bir resim&#10;&#10;Yapay zeka tarafından oluşturulmuş içerik yanlış olabilir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53272" cy="1228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0DAAD" w14:textId="2B59DDCD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sz w:val="24"/>
          <w:szCs w:val="24"/>
        </w:rPr>
        <w:t>Boya içeriği</w:t>
      </w:r>
      <w:r w:rsidRPr="00FB5903">
        <w:rPr>
          <w:rFonts w:ascii="Times New Roman" w:hAnsi="Times New Roman"/>
          <w:sz w:val="24"/>
          <w:szCs w:val="24"/>
        </w:rPr>
        <w:t xml:space="preserve"> %</w:t>
      </w:r>
      <w:r>
        <w:rPr>
          <w:rFonts w:ascii="Times New Roman" w:hAnsi="Times New Roman"/>
          <w:sz w:val="24"/>
          <w:szCs w:val="24"/>
        </w:rPr>
        <w:t>82</w:t>
      </w:r>
      <w:r w:rsidRPr="00FB5903">
        <w:rPr>
          <w:rFonts w:ascii="Times New Roman" w:hAnsi="Times New Roman"/>
          <w:sz w:val="24"/>
          <w:szCs w:val="24"/>
        </w:rPr>
        <w:t xml:space="preserve">,0 veya daha yüksek olmalıdır. </w:t>
      </w:r>
    </w:p>
    <w:p w14:paraId="1971EA87" w14:textId="18C35D42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4. Miktarı: 25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2FC65FE0" w14:textId="77777777" w:rsidR="001E0F23" w:rsidRDefault="001E0F23" w:rsidP="001E0F2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5DDD2F64" w14:textId="3F583A37" w:rsidR="001E0F23" w:rsidRPr="001E0F23" w:rsidRDefault="00441F86" w:rsidP="001E0F23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II</w:t>
      </w:r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Ethylene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glycole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ReagentPlus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®, ≥99% </w:t>
      </w:r>
    </w:p>
    <w:p w14:paraId="25111516" w14:textId="020F743B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102466</w:t>
      </w:r>
      <w:r w:rsidRPr="00FB5903">
        <w:rPr>
          <w:rFonts w:ascii="Times New Roman" w:hAnsi="Times New Roman"/>
          <w:sz w:val="24"/>
          <w:szCs w:val="24"/>
        </w:rPr>
        <w:t>-2</w:t>
      </w:r>
      <w:r>
        <w:rPr>
          <w:rFonts w:ascii="Times New Roman" w:hAnsi="Times New Roman"/>
          <w:sz w:val="24"/>
          <w:szCs w:val="24"/>
        </w:rPr>
        <w:t>,</w:t>
      </w:r>
      <w:r w:rsidRPr="00FB590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L</w:t>
      </w:r>
      <w:r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1B62B454" w14:textId="5411B2D6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 w:rsidR="00554736">
        <w:rPr>
          <w:rFonts w:ascii="Times New Roman" w:hAnsi="Times New Roman"/>
          <w:sz w:val="24"/>
          <w:szCs w:val="24"/>
        </w:rPr>
        <w:t>yapısı/</w:t>
      </w:r>
      <w:proofErr w:type="gramStart"/>
      <w:r w:rsidR="00554736">
        <w:rPr>
          <w:rFonts w:ascii="Times New Roman" w:hAnsi="Times New Roman"/>
          <w:sz w:val="24"/>
          <w:szCs w:val="24"/>
        </w:rPr>
        <w:t>formülü</w:t>
      </w:r>
      <w:r w:rsidR="00554736" w:rsidRPr="00FB5903"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 xml:space="preserve"> aşağıda</w:t>
      </w:r>
      <w:proofErr w:type="gramEnd"/>
      <w:r w:rsidRPr="00FB5903">
        <w:rPr>
          <w:rFonts w:ascii="Times New Roman" w:hAnsi="Times New Roman"/>
          <w:sz w:val="24"/>
          <w:szCs w:val="24"/>
        </w:rPr>
        <w:t xml:space="preserve"> görüldüğü şekilde olmalıdır.</w:t>
      </w:r>
    </w:p>
    <w:p w14:paraId="34ACAAFF" w14:textId="3CC03790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1E0F23">
        <w:rPr>
          <w:rFonts w:ascii="Times New Roman" w:hAnsi="Times New Roman"/>
          <w:sz w:val="24"/>
          <w:szCs w:val="24"/>
        </w:rPr>
        <w:drawing>
          <wp:inline distT="0" distB="0" distL="0" distR="0" wp14:anchorId="3520640F" wp14:editId="3B158CAF">
            <wp:extent cx="1451520" cy="216000"/>
            <wp:effectExtent l="0" t="0" r="0" b="0"/>
            <wp:docPr id="298223556" name="Resim 1" descr="yazı tipi, grafik, metin, tipografi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8223556" name="Resim 1" descr="yazı tipi, grafik, metin, tipografi içeren bir resim&#10;&#10;Yapay zeka tarafından oluşturulmuş içerik yanlış olabilir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51520" cy="2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28C01E" w14:textId="5D05C67F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sz w:val="24"/>
          <w:szCs w:val="24"/>
        </w:rPr>
        <w:t>Saflığı</w:t>
      </w:r>
      <w:r w:rsidRPr="00FB5903">
        <w:rPr>
          <w:rFonts w:ascii="Times New Roman" w:hAnsi="Times New Roman"/>
          <w:sz w:val="24"/>
          <w:szCs w:val="24"/>
        </w:rPr>
        <w:t xml:space="preserve"> %</w:t>
      </w:r>
      <w:r>
        <w:rPr>
          <w:rFonts w:ascii="Times New Roman" w:hAnsi="Times New Roman"/>
          <w:sz w:val="24"/>
          <w:szCs w:val="24"/>
        </w:rPr>
        <w:t>99</w:t>
      </w:r>
      <w:r w:rsidRPr="00FB5903">
        <w:rPr>
          <w:rFonts w:ascii="Times New Roman" w:hAnsi="Times New Roman"/>
          <w:sz w:val="24"/>
          <w:szCs w:val="24"/>
        </w:rPr>
        <w:t xml:space="preserve">,0 veya daha yüksek olmalıdır. </w:t>
      </w:r>
    </w:p>
    <w:p w14:paraId="395F23AD" w14:textId="532D7378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4. Miktarı: 2</w:t>
      </w:r>
      <w:r>
        <w:rPr>
          <w:rFonts w:ascii="Times New Roman" w:hAnsi="Times New Roman"/>
          <w:sz w:val="24"/>
          <w:szCs w:val="24"/>
        </w:rPr>
        <w:t>,</w:t>
      </w:r>
      <w:r w:rsidRPr="00FB590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L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708E12E4" w14:textId="77777777" w:rsidR="001E0F23" w:rsidRDefault="001E0F23" w:rsidP="001E0F2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577999C" w14:textId="36AC6E0C" w:rsidR="001E0F23" w:rsidRPr="001E0F23" w:rsidRDefault="000372DF" w:rsidP="001E0F23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III</w:t>
      </w:r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Hydrazine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solution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 xml:space="preserve"> (35 </w:t>
      </w:r>
      <w:proofErr w:type="spellStart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wt</w:t>
      </w:r>
      <w:proofErr w:type="spellEnd"/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. % in H</w:t>
      </w:r>
      <w:r w:rsidR="001E0F23" w:rsidRPr="001E0F23">
        <w:rPr>
          <w:rFonts w:ascii="Times New Roman" w:hAnsi="Times New Roman"/>
          <w:b/>
          <w:sz w:val="24"/>
          <w:szCs w:val="24"/>
          <w:u w:val="single"/>
          <w:vertAlign w:val="subscript"/>
        </w:rPr>
        <w:t>2</w:t>
      </w:r>
      <w:r w:rsidR="001E0F23" w:rsidRPr="001E0F23">
        <w:rPr>
          <w:rFonts w:ascii="Times New Roman" w:hAnsi="Times New Roman"/>
          <w:b/>
          <w:sz w:val="24"/>
          <w:szCs w:val="24"/>
          <w:u w:val="single"/>
        </w:rPr>
        <w:t>O)</w:t>
      </w:r>
    </w:p>
    <w:p w14:paraId="284CB4FD" w14:textId="6B6E5579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309400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100 g</w:t>
      </w:r>
      <w:r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21C8140C" w14:textId="05746901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 w:rsidR="00554736">
        <w:rPr>
          <w:rFonts w:ascii="Times New Roman" w:hAnsi="Times New Roman"/>
          <w:sz w:val="24"/>
          <w:szCs w:val="24"/>
        </w:rPr>
        <w:t>yapısı/</w:t>
      </w:r>
      <w:proofErr w:type="gramStart"/>
      <w:r w:rsidR="00554736">
        <w:rPr>
          <w:rFonts w:ascii="Times New Roman" w:hAnsi="Times New Roman"/>
          <w:sz w:val="24"/>
          <w:szCs w:val="24"/>
        </w:rPr>
        <w:t>formülü</w:t>
      </w:r>
      <w:r w:rsidR="00554736" w:rsidRPr="00FB5903"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 xml:space="preserve"> aşağıda</w:t>
      </w:r>
      <w:proofErr w:type="gramEnd"/>
      <w:r w:rsidRPr="00FB5903">
        <w:rPr>
          <w:rFonts w:ascii="Times New Roman" w:hAnsi="Times New Roman"/>
          <w:sz w:val="24"/>
          <w:szCs w:val="24"/>
        </w:rPr>
        <w:t xml:space="preserve"> görüldüğü şekilde olmalıdır.</w:t>
      </w:r>
    </w:p>
    <w:p w14:paraId="13B5C470" w14:textId="272A72B0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 w:rsidRPr="001E0F23">
        <w:rPr>
          <w:rFonts w:ascii="Times New Roman" w:hAnsi="Times New Roman"/>
          <w:sz w:val="24"/>
          <w:szCs w:val="24"/>
        </w:rPr>
        <w:drawing>
          <wp:inline distT="0" distB="0" distL="0" distR="0" wp14:anchorId="227EA1AE" wp14:editId="6C1447C5">
            <wp:extent cx="856552" cy="216000"/>
            <wp:effectExtent l="0" t="0" r="1270" b="0"/>
            <wp:docPr id="1402501651" name="Resim 1" descr="yazı tipi, tipografi, grafik, metin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2501651" name="Resim 1" descr="yazı tipi, tipografi, grafik, metin içeren bir resim&#10;&#10;Yapay zeka tarafından oluşturulmuş içerik yanlış olabilir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56552" cy="2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D9D06" w14:textId="30EBEAA8" w:rsidR="001E0F23" w:rsidRPr="00FB5903" w:rsidRDefault="001E0F23" w:rsidP="001E0F23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100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595286F0" w14:textId="2FE40184" w:rsidR="00441F86" w:rsidRPr="00441F86" w:rsidRDefault="00441F86" w:rsidP="00441F8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I</w:t>
      </w:r>
      <w:r w:rsidR="000372DF">
        <w:rPr>
          <w:rFonts w:ascii="Times New Roman" w:hAnsi="Times New Roman"/>
          <w:b/>
          <w:sz w:val="24"/>
          <w:szCs w:val="24"/>
          <w:u w:val="single"/>
        </w:rPr>
        <w:t>V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Ammonium</w:t>
      </w:r>
      <w:proofErr w:type="spellEnd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molybdate</w:t>
      </w:r>
      <w:proofErr w:type="spellEnd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tetrahydrate</w:t>
      </w:r>
      <w:proofErr w:type="spellEnd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 xml:space="preserve"> ACS </w:t>
      </w:r>
      <w:proofErr w:type="spellStart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reagent</w:t>
      </w:r>
      <w:proofErr w:type="spellEnd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, 81.0-83.0% MoO</w:t>
      </w:r>
      <w:r w:rsidRPr="000372DF">
        <w:rPr>
          <w:rFonts w:ascii="Times New Roman" w:hAnsi="Times New Roman" w:cs="Times New Roman"/>
          <w:b/>
          <w:sz w:val="24"/>
          <w:szCs w:val="24"/>
          <w:u w:val="single"/>
          <w:vertAlign w:val="subscript"/>
        </w:rPr>
        <w:t>3</w:t>
      </w:r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441F86">
        <w:rPr>
          <w:rFonts w:ascii="Times New Roman" w:hAnsi="Times New Roman" w:cs="Times New Roman"/>
          <w:b/>
          <w:sz w:val="24"/>
          <w:szCs w:val="24"/>
          <w:u w:val="single"/>
        </w:rPr>
        <w:t>basis</w:t>
      </w:r>
      <w:proofErr w:type="spellEnd"/>
    </w:p>
    <w:p w14:paraId="24B16C4D" w14:textId="53A9BFE9" w:rsidR="00441F86" w:rsidRPr="00FB5903" w:rsidRDefault="00441F86" w:rsidP="00441F8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 w:rsidR="000372DF">
        <w:rPr>
          <w:rFonts w:ascii="Times New Roman" w:hAnsi="Times New Roman"/>
          <w:sz w:val="24"/>
          <w:szCs w:val="24"/>
        </w:rPr>
        <w:t>A7302</w:t>
      </w:r>
      <w:r w:rsidRPr="00FB5903">
        <w:rPr>
          <w:rFonts w:ascii="Times New Roman" w:hAnsi="Times New Roman"/>
          <w:sz w:val="24"/>
          <w:szCs w:val="24"/>
        </w:rPr>
        <w:t>-</w:t>
      </w:r>
      <w:r w:rsidR="000372DF">
        <w:rPr>
          <w:rFonts w:ascii="Times New Roman" w:hAnsi="Times New Roman"/>
          <w:sz w:val="24"/>
          <w:szCs w:val="24"/>
        </w:rPr>
        <w:t>100 g</w:t>
      </w:r>
      <w:r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45947E9E" w14:textId="66E83C10" w:rsidR="00441F86" w:rsidRPr="00FB5903" w:rsidRDefault="00441F86" w:rsidP="00441F8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 w:rsidR="00554736">
        <w:rPr>
          <w:rFonts w:ascii="Times New Roman" w:hAnsi="Times New Roman"/>
          <w:sz w:val="24"/>
          <w:szCs w:val="24"/>
        </w:rPr>
        <w:t>yapısı/</w:t>
      </w:r>
      <w:proofErr w:type="gramStart"/>
      <w:r w:rsidR="00554736">
        <w:rPr>
          <w:rFonts w:ascii="Times New Roman" w:hAnsi="Times New Roman"/>
          <w:sz w:val="24"/>
          <w:szCs w:val="24"/>
        </w:rPr>
        <w:t>formülü</w:t>
      </w:r>
      <w:r w:rsidR="00554736" w:rsidRPr="00FB5903"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 xml:space="preserve"> aşağıda</w:t>
      </w:r>
      <w:proofErr w:type="gramEnd"/>
      <w:r w:rsidRPr="00FB5903">
        <w:rPr>
          <w:rFonts w:ascii="Times New Roman" w:hAnsi="Times New Roman"/>
          <w:sz w:val="24"/>
          <w:szCs w:val="24"/>
        </w:rPr>
        <w:t xml:space="preserve"> görüldüğü şekilde olmalıdır.</w:t>
      </w:r>
    </w:p>
    <w:p w14:paraId="6CCA5986" w14:textId="2D2BA167" w:rsidR="00441F86" w:rsidRPr="00FB5903" w:rsidRDefault="000372DF" w:rsidP="00441F86">
      <w:pPr>
        <w:jc w:val="both"/>
        <w:rPr>
          <w:rFonts w:ascii="Times New Roman" w:hAnsi="Times New Roman"/>
          <w:sz w:val="24"/>
          <w:szCs w:val="24"/>
        </w:rPr>
      </w:pPr>
      <w:r w:rsidRPr="000372DF">
        <w:rPr>
          <w:rFonts w:ascii="Times New Roman" w:hAnsi="Times New Roman"/>
          <w:sz w:val="24"/>
          <w:szCs w:val="24"/>
        </w:rPr>
        <w:drawing>
          <wp:inline distT="0" distB="0" distL="0" distR="0" wp14:anchorId="7DDBB5C5" wp14:editId="29327E19">
            <wp:extent cx="2008394" cy="237600"/>
            <wp:effectExtent l="0" t="0" r="0" b="0"/>
            <wp:docPr id="875692740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69274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08394" cy="23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7DC067" w14:textId="1DBB1C56" w:rsidR="001E0F23" w:rsidRDefault="0071678D" w:rsidP="00441F86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441F86" w:rsidRPr="00FB5903">
        <w:rPr>
          <w:rFonts w:ascii="Times New Roman" w:hAnsi="Times New Roman"/>
          <w:sz w:val="24"/>
          <w:szCs w:val="24"/>
        </w:rPr>
        <w:t xml:space="preserve">. Miktarı: </w:t>
      </w:r>
      <w:r w:rsidR="000372DF">
        <w:rPr>
          <w:rFonts w:ascii="Times New Roman" w:hAnsi="Times New Roman"/>
          <w:sz w:val="24"/>
          <w:szCs w:val="24"/>
        </w:rPr>
        <w:t>100 g</w:t>
      </w:r>
      <w:r w:rsidR="00441F86"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5C2C5A13" w14:textId="74578BAD" w:rsidR="0071678D" w:rsidRPr="00441F86" w:rsidRDefault="0071678D" w:rsidP="0071678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V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Sulfur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reagent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grade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purified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by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sublimation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, -100 mesh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particle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size,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powder</w:t>
      </w:r>
      <w:proofErr w:type="spellEnd"/>
    </w:p>
    <w:p w14:paraId="2C8877A0" w14:textId="0332ECA1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215236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0A61FE1C" w14:textId="44C2D6FD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2. Kimyasal</w:t>
      </w:r>
      <w:r w:rsidR="006F0DFD">
        <w:rPr>
          <w:rFonts w:ascii="Times New Roman" w:hAnsi="Times New Roman"/>
          <w:sz w:val="24"/>
          <w:szCs w:val="24"/>
        </w:rPr>
        <w:t xml:space="preserve"> </w:t>
      </w:r>
      <w:r w:rsidR="00554736">
        <w:rPr>
          <w:rFonts w:ascii="Times New Roman" w:hAnsi="Times New Roman"/>
          <w:sz w:val="24"/>
          <w:szCs w:val="24"/>
        </w:rPr>
        <w:t>yapısı/formülü</w:t>
      </w:r>
      <w:r w:rsidR="00554736" w:rsidRPr="00FB5903"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>aşağıda görüldüğü şekilde olmalıdır.</w:t>
      </w:r>
    </w:p>
    <w:p w14:paraId="6C5E2880" w14:textId="267DD8F8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71678D">
        <w:rPr>
          <w:rFonts w:ascii="Times New Roman" w:hAnsi="Times New Roman"/>
          <w:sz w:val="24"/>
          <w:szCs w:val="24"/>
        </w:rPr>
        <w:drawing>
          <wp:inline distT="0" distB="0" distL="0" distR="0" wp14:anchorId="4C658DD6" wp14:editId="2517DA09">
            <wp:extent cx="133605" cy="180000"/>
            <wp:effectExtent l="0" t="0" r="0" b="0"/>
            <wp:docPr id="1446262964" name="Resim 1" descr="kurtçuk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262964" name="Resim 1" descr="kurtçuk içeren bir resim&#10;&#10;Yapay zeka tarafından oluşturulmuş içerik yanlış olabilir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33605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Sulfur</w:t>
      </w:r>
      <w:proofErr w:type="spellEnd"/>
      <w:r>
        <w:rPr>
          <w:rFonts w:ascii="Times New Roman" w:hAnsi="Times New Roman"/>
          <w:sz w:val="24"/>
          <w:szCs w:val="24"/>
        </w:rPr>
        <w:t>)</w:t>
      </w:r>
    </w:p>
    <w:p w14:paraId="73449668" w14:textId="643771C1" w:rsidR="0071678D" w:rsidRDefault="0071678D" w:rsidP="0071678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4FA8CDBA" w14:textId="42890447" w:rsidR="0071678D" w:rsidRPr="00441F86" w:rsidRDefault="0071678D" w:rsidP="0071678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V</w:t>
      </w:r>
      <w:r>
        <w:rPr>
          <w:rFonts w:ascii="Times New Roman" w:hAnsi="Times New Roman"/>
          <w:b/>
          <w:sz w:val="24"/>
          <w:szCs w:val="24"/>
          <w:u w:val="single"/>
        </w:rPr>
        <w:t>I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Sodium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tungstate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dihydrate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ACS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reagent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, ≥99%</w:t>
      </w:r>
    </w:p>
    <w:p w14:paraId="19E94AD7" w14:textId="5E25ADA7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2233</w:t>
      </w:r>
      <w:r>
        <w:rPr>
          <w:rFonts w:ascii="Times New Roman" w:hAnsi="Times New Roman"/>
          <w:sz w:val="24"/>
          <w:szCs w:val="24"/>
        </w:rPr>
        <w:t>36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100</w:t>
      </w:r>
      <w:r>
        <w:rPr>
          <w:rFonts w:ascii="Times New Roman" w:hAnsi="Times New Roman"/>
          <w:sz w:val="24"/>
          <w:szCs w:val="24"/>
        </w:rPr>
        <w:t xml:space="preserve">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25E8CDA8" w14:textId="4C1BD1CE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 w:rsidR="00554736">
        <w:rPr>
          <w:rFonts w:ascii="Times New Roman" w:hAnsi="Times New Roman"/>
          <w:sz w:val="24"/>
          <w:szCs w:val="24"/>
        </w:rPr>
        <w:t>yapısı/</w:t>
      </w:r>
      <w:proofErr w:type="gramStart"/>
      <w:r w:rsidR="00554736">
        <w:rPr>
          <w:rFonts w:ascii="Times New Roman" w:hAnsi="Times New Roman"/>
          <w:sz w:val="24"/>
          <w:szCs w:val="24"/>
        </w:rPr>
        <w:t>formülü</w:t>
      </w:r>
      <w:r w:rsidR="00554736" w:rsidRPr="00FB5903">
        <w:rPr>
          <w:rFonts w:ascii="Times New Roman" w:hAnsi="Times New Roman"/>
          <w:sz w:val="24"/>
          <w:szCs w:val="24"/>
        </w:rPr>
        <w:t xml:space="preserve"> </w:t>
      </w:r>
      <w:r w:rsidRPr="00FB5903">
        <w:rPr>
          <w:rFonts w:ascii="Times New Roman" w:hAnsi="Times New Roman"/>
          <w:sz w:val="24"/>
          <w:szCs w:val="24"/>
        </w:rPr>
        <w:t xml:space="preserve"> aşağıda</w:t>
      </w:r>
      <w:proofErr w:type="gramEnd"/>
      <w:r w:rsidRPr="00FB5903">
        <w:rPr>
          <w:rFonts w:ascii="Times New Roman" w:hAnsi="Times New Roman"/>
          <w:sz w:val="24"/>
          <w:szCs w:val="24"/>
        </w:rPr>
        <w:t xml:space="preserve"> görüldüğü şekilde olmalıdır.</w:t>
      </w:r>
    </w:p>
    <w:p w14:paraId="6F267EAB" w14:textId="0A34DB32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71678D">
        <w:rPr>
          <w:rFonts w:ascii="Times New Roman" w:hAnsi="Times New Roman"/>
          <w:sz w:val="24"/>
          <w:szCs w:val="24"/>
        </w:rPr>
        <w:drawing>
          <wp:inline distT="0" distB="0" distL="0" distR="0" wp14:anchorId="28C9D493" wp14:editId="76C8C93B">
            <wp:extent cx="1508403" cy="237600"/>
            <wp:effectExtent l="0" t="0" r="0" b="0"/>
            <wp:docPr id="421354821" name="Resim 1" descr="yazı tipi, tipografi, grafik, metin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354821" name="Resim 1" descr="yazı tipi, tipografi, grafik, metin içeren bir resim&#10;&#10;Yapay zeka tarafından oluşturulmuş içerik yanlış olabilir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08403" cy="23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661C1" w14:textId="432DBF10" w:rsidR="0071678D" w:rsidRDefault="0071678D" w:rsidP="0071678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100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6B67C740" w14:textId="031ABF71" w:rsidR="0071678D" w:rsidRPr="00441F86" w:rsidRDefault="0071678D" w:rsidP="0071678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VI</w:t>
      </w:r>
      <w:r>
        <w:rPr>
          <w:rFonts w:ascii="Times New Roman" w:hAnsi="Times New Roman"/>
          <w:b/>
          <w:sz w:val="24"/>
          <w:szCs w:val="24"/>
          <w:u w:val="single"/>
        </w:rPr>
        <w:t>I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Thioacetamide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ACS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reagent</w:t>
      </w:r>
      <w:proofErr w:type="spell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grade</w:t>
      </w:r>
      <w:proofErr w:type="spellEnd"/>
      <w:proofErr w:type="gram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, ?</w:t>
      </w:r>
      <w:proofErr w:type="gramEnd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 xml:space="preserve">99.0%, </w:t>
      </w:r>
      <w:proofErr w:type="spellStart"/>
      <w:r w:rsidRPr="0071678D">
        <w:rPr>
          <w:rFonts w:ascii="Times New Roman" w:hAnsi="Times New Roman" w:cs="Times New Roman"/>
          <w:b/>
          <w:sz w:val="24"/>
          <w:szCs w:val="24"/>
          <w:u w:val="single"/>
        </w:rPr>
        <w:t>solid</w:t>
      </w:r>
      <w:proofErr w:type="spellEnd"/>
    </w:p>
    <w:p w14:paraId="0753E3CE" w14:textId="78ED88F6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 w:rsidR="006F0DFD" w:rsidRPr="006F0DFD">
        <w:rPr>
          <w:rFonts w:ascii="Times New Roman" w:hAnsi="Times New Roman"/>
          <w:sz w:val="24"/>
          <w:szCs w:val="24"/>
        </w:rPr>
        <w:t>163678</w:t>
      </w:r>
      <w:r w:rsidRPr="00FB5903">
        <w:rPr>
          <w:rFonts w:ascii="Times New Roman" w:hAnsi="Times New Roman"/>
          <w:sz w:val="24"/>
          <w:szCs w:val="24"/>
        </w:rPr>
        <w:t>-</w:t>
      </w:r>
      <w:r w:rsidR="006F0DFD"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38570B8F" w14:textId="57AD5457" w:rsidR="0071678D" w:rsidRPr="00FB5903" w:rsidRDefault="0071678D" w:rsidP="0071678D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 w:rsidR="00554736">
        <w:rPr>
          <w:rFonts w:ascii="Times New Roman" w:hAnsi="Times New Roman"/>
          <w:sz w:val="24"/>
          <w:szCs w:val="24"/>
        </w:rPr>
        <w:t>yapısı/formülü</w:t>
      </w:r>
      <w:r w:rsidRPr="00FB5903">
        <w:rPr>
          <w:rFonts w:ascii="Times New Roman" w:hAnsi="Times New Roman"/>
          <w:sz w:val="24"/>
          <w:szCs w:val="24"/>
        </w:rPr>
        <w:t xml:space="preserve"> aşağıda görüldüğü şekilde olmalıdır.</w:t>
      </w:r>
    </w:p>
    <w:p w14:paraId="7E634FDA" w14:textId="465DAA1E" w:rsidR="0071678D" w:rsidRPr="00FB5903" w:rsidRDefault="00554736" w:rsidP="0071678D">
      <w:pPr>
        <w:jc w:val="both"/>
        <w:rPr>
          <w:rFonts w:ascii="Times New Roman" w:hAnsi="Times New Roman"/>
          <w:sz w:val="24"/>
          <w:szCs w:val="24"/>
        </w:rPr>
      </w:pPr>
      <w:r w:rsidRPr="00554736">
        <w:rPr>
          <w:rFonts w:ascii="Times New Roman" w:hAnsi="Times New Roman"/>
          <w:sz w:val="24"/>
          <w:szCs w:val="24"/>
        </w:rPr>
        <w:drawing>
          <wp:inline distT="0" distB="0" distL="0" distR="0" wp14:anchorId="12540DC7" wp14:editId="48D976CA">
            <wp:extent cx="1182020" cy="720000"/>
            <wp:effectExtent l="0" t="0" r="0" b="4445"/>
            <wp:docPr id="359641801" name="Resim 1" descr="yazı tipi, simge, sembol, beyaz, diyagram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9641801" name="Resim 1" descr="yazı tipi, simge, sembol, beyaz, diyagram içeren bir resim&#10;&#10;Yapay zeka tarafından oluşturulmuş içerik yanlış olabilir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182020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FB5568" w14:textId="14C517AA" w:rsidR="0071678D" w:rsidRDefault="0071678D" w:rsidP="0071678D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 w:rsidR="006F0DFD"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497700F0" w14:textId="4E782347" w:rsidR="00554736" w:rsidRPr="00441F86" w:rsidRDefault="00554736" w:rsidP="0055473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VII</w:t>
      </w:r>
      <w:r>
        <w:rPr>
          <w:rFonts w:ascii="Times New Roman" w:hAnsi="Times New Roman"/>
          <w:b/>
          <w:sz w:val="24"/>
          <w:szCs w:val="24"/>
          <w:u w:val="single"/>
        </w:rPr>
        <w:t>I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Oxalic</w:t>
      </w:r>
      <w:proofErr w:type="spellEnd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acid</w:t>
      </w:r>
      <w:proofErr w:type="spellEnd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 (</w:t>
      </w:r>
      <w:proofErr w:type="spellStart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anhydrous</w:t>
      </w:r>
      <w:proofErr w:type="spellEnd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for</w:t>
      </w:r>
      <w:proofErr w:type="spellEnd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spellStart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synthesis</w:t>
      </w:r>
      <w:proofErr w:type="spellEnd"/>
      <w:r w:rsidRPr="00554736">
        <w:rPr>
          <w:rFonts w:ascii="Times New Roman" w:hAnsi="Times New Roman" w:cs="Times New Roman"/>
          <w:b/>
          <w:sz w:val="24"/>
          <w:szCs w:val="24"/>
          <w:u w:val="single"/>
        </w:rPr>
        <w:t>)</w:t>
      </w:r>
    </w:p>
    <w:p w14:paraId="756BDCA3" w14:textId="46EB305D" w:rsidR="00554736" w:rsidRPr="00FB5903" w:rsidRDefault="00554736" w:rsidP="0055473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>1. Sigma-</w:t>
      </w:r>
      <w:proofErr w:type="spellStart"/>
      <w:r w:rsidRPr="00FB5903">
        <w:rPr>
          <w:rFonts w:ascii="Times New Roman" w:hAnsi="Times New Roman"/>
          <w:sz w:val="24"/>
          <w:szCs w:val="24"/>
        </w:rPr>
        <w:t>Aldrich</w:t>
      </w:r>
      <w:proofErr w:type="spellEnd"/>
      <w:r w:rsidRPr="00FB5903">
        <w:rPr>
          <w:rFonts w:ascii="Times New Roman" w:hAnsi="Times New Roman"/>
          <w:sz w:val="24"/>
          <w:szCs w:val="24"/>
        </w:rPr>
        <w:t xml:space="preserve"> </w:t>
      </w:r>
      <w:r w:rsidRPr="00554736">
        <w:rPr>
          <w:rFonts w:ascii="Times New Roman" w:hAnsi="Times New Roman"/>
          <w:sz w:val="24"/>
          <w:szCs w:val="24"/>
        </w:rPr>
        <w:t>8161440050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z w:val="24"/>
          <w:szCs w:val="24"/>
        </w:rPr>
        <w:t xml:space="preserve">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45FC572B" w14:textId="77777777" w:rsidR="00554736" w:rsidRPr="00FB5903" w:rsidRDefault="00554736" w:rsidP="0055473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>
        <w:rPr>
          <w:rFonts w:ascii="Times New Roman" w:hAnsi="Times New Roman"/>
          <w:sz w:val="24"/>
          <w:szCs w:val="24"/>
        </w:rPr>
        <w:t>yapısı/formülü</w:t>
      </w:r>
      <w:r w:rsidRPr="00FB5903">
        <w:rPr>
          <w:rFonts w:ascii="Times New Roman" w:hAnsi="Times New Roman"/>
          <w:sz w:val="24"/>
          <w:szCs w:val="24"/>
        </w:rPr>
        <w:t xml:space="preserve"> aşağıda görüldüğü şekilde olmalıdır.</w:t>
      </w:r>
    </w:p>
    <w:p w14:paraId="7CA8F37F" w14:textId="2A937527" w:rsidR="00554736" w:rsidRPr="00FB5903" w:rsidRDefault="00554736" w:rsidP="00554736">
      <w:pPr>
        <w:jc w:val="both"/>
        <w:rPr>
          <w:rFonts w:ascii="Times New Roman" w:hAnsi="Times New Roman"/>
          <w:sz w:val="24"/>
          <w:szCs w:val="24"/>
        </w:rPr>
      </w:pPr>
      <w:r w:rsidRPr="00554736">
        <w:rPr>
          <w:rFonts w:ascii="Times New Roman" w:hAnsi="Times New Roman"/>
          <w:sz w:val="24"/>
          <w:szCs w:val="24"/>
        </w:rPr>
        <w:drawing>
          <wp:inline distT="0" distB="0" distL="0" distR="0" wp14:anchorId="76022A3D" wp14:editId="6E4C7D52">
            <wp:extent cx="966316" cy="720000"/>
            <wp:effectExtent l="0" t="0" r="5715" b="4445"/>
            <wp:docPr id="1406146417" name="Resim 1" descr="diyagram, daire, saat, çizgi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6146417" name="Resim 1" descr="diyagram, daire, saat, çizgi içeren bir resim&#10;&#10;Yapay zeka tarafından oluşturulmuş içerik yanlış olabilir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66316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923808" w14:textId="60D3A851" w:rsidR="00554736" w:rsidRDefault="00554736" w:rsidP="0055473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564E99F4" w14:textId="73BB1A8C" w:rsidR="00554736" w:rsidRPr="00441F86" w:rsidRDefault="008C0003" w:rsidP="00554736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lastRenderedPageBreak/>
        <w:t>IX</w:t>
      </w:r>
      <w:r w:rsidR="00554736"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Titanyum Dioksit (TiO2) </w:t>
      </w:r>
      <w:proofErr w:type="spellStart"/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>Nanotoz</w:t>
      </w:r>
      <w:proofErr w:type="spellEnd"/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/Nanopartikül, </w:t>
      </w:r>
      <w:proofErr w:type="spellStart"/>
      <w:proofErr w:type="gramStart"/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>Rutil</w:t>
      </w:r>
      <w:proofErr w:type="spellEnd"/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 xml:space="preserve"> :</w:t>
      </w:r>
      <w:proofErr w:type="gramEnd"/>
      <w:r w:rsidR="00554736" w:rsidRPr="00554736">
        <w:rPr>
          <w:rFonts w:ascii="Times New Roman" w:hAnsi="Times New Roman" w:cs="Times New Roman"/>
          <w:b/>
          <w:sz w:val="24"/>
          <w:szCs w:val="24"/>
          <w:u w:val="single"/>
        </w:rPr>
        <w:t>99.5+%</w:t>
      </w:r>
    </w:p>
    <w:p w14:paraId="20751510" w14:textId="3D5C097D" w:rsidR="00554736" w:rsidRPr="00FB5903" w:rsidRDefault="00554736" w:rsidP="0055473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1. </w:t>
      </w:r>
      <w:proofErr w:type="spellStart"/>
      <w:r>
        <w:rPr>
          <w:rFonts w:ascii="Times New Roman" w:hAnsi="Times New Roman"/>
          <w:sz w:val="24"/>
          <w:szCs w:val="24"/>
        </w:rPr>
        <w:t>Nanografi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554736">
        <w:rPr>
          <w:rFonts w:ascii="Times New Roman" w:hAnsi="Times New Roman"/>
          <w:sz w:val="24"/>
          <w:szCs w:val="24"/>
        </w:rPr>
        <w:t>NG04SO3512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50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46B5BE1C" w14:textId="77777777" w:rsidR="00554736" w:rsidRPr="00FB5903" w:rsidRDefault="00554736" w:rsidP="00554736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>
        <w:rPr>
          <w:rFonts w:ascii="Times New Roman" w:hAnsi="Times New Roman"/>
          <w:sz w:val="24"/>
          <w:szCs w:val="24"/>
        </w:rPr>
        <w:t>yapısı/formülü</w:t>
      </w:r>
      <w:r w:rsidRPr="00FB5903">
        <w:rPr>
          <w:rFonts w:ascii="Times New Roman" w:hAnsi="Times New Roman"/>
          <w:sz w:val="24"/>
          <w:szCs w:val="24"/>
        </w:rPr>
        <w:t xml:space="preserve"> aşağıda görüldüğü şekilde olmalıdır.</w:t>
      </w:r>
    </w:p>
    <w:p w14:paraId="454B13F6" w14:textId="7698D36C" w:rsidR="00554736" w:rsidRPr="00FB5903" w:rsidRDefault="008C0003" w:rsidP="00554736">
      <w:pPr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drawing>
          <wp:inline distT="0" distB="0" distL="0" distR="0" wp14:anchorId="0B7D9C1D" wp14:editId="4CBAF2BB">
            <wp:extent cx="497010" cy="216000"/>
            <wp:effectExtent l="0" t="0" r="0" b="0"/>
            <wp:docPr id="1774986447" name="Resim 1" descr="yazı tipi, grafik, logo, simge, sembol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4986447" name="Resim 1" descr="yazı tipi, grafik, logo, simge, sembol içeren bir resim&#10;&#10;Yapay zeka tarafından oluşturulmuş içerik yanlış olabilir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7010" cy="21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(</w:t>
      </w:r>
      <w:r w:rsidRPr="008C0003">
        <w:rPr>
          <w:rFonts w:ascii="Times New Roman" w:hAnsi="Times New Roman" w:cs="Times New Roman"/>
          <w:bCs/>
          <w:sz w:val="24"/>
          <w:szCs w:val="24"/>
        </w:rPr>
        <w:t>Titanyum Dioksit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)</w:t>
      </w:r>
    </w:p>
    <w:p w14:paraId="6C498B66" w14:textId="5FF3D0E4" w:rsidR="00554736" w:rsidRDefault="00554736" w:rsidP="0055473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ve ortalama partikül boyutu 200 nm olmalıdır.</w:t>
      </w:r>
    </w:p>
    <w:p w14:paraId="7846A591" w14:textId="5F2FCE83" w:rsidR="008C0003" w:rsidRPr="00441F86" w:rsidRDefault="008C0003" w:rsidP="008C0003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X</w:t>
      </w:r>
      <w:r w:rsidRPr="00441F86"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spellStart"/>
      <w:r w:rsidRPr="008C0003">
        <w:rPr>
          <w:rFonts w:ascii="Times New Roman" w:hAnsi="Times New Roman" w:cs="Times New Roman"/>
          <w:b/>
          <w:sz w:val="24"/>
          <w:szCs w:val="24"/>
          <w:u w:val="single"/>
        </w:rPr>
        <w:t>Thiourea</w:t>
      </w:r>
      <w:proofErr w:type="spellEnd"/>
    </w:p>
    <w:p w14:paraId="494AADD3" w14:textId="4DD04970" w:rsidR="008C0003" w:rsidRPr="00FB5903" w:rsidRDefault="008C0003" w:rsidP="008C000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1. </w:t>
      </w:r>
      <w:r>
        <w:rPr>
          <w:rFonts w:ascii="Times New Roman" w:hAnsi="Times New Roman"/>
          <w:sz w:val="24"/>
          <w:szCs w:val="24"/>
        </w:rPr>
        <w:t>MERCK</w:t>
      </w:r>
      <w:r w:rsidRPr="00FB5903">
        <w:rPr>
          <w:rFonts w:ascii="Times New Roman" w:hAnsi="Times New Roman"/>
          <w:sz w:val="24"/>
          <w:szCs w:val="24"/>
        </w:rPr>
        <w:t xml:space="preserve"> </w:t>
      </w:r>
      <w:r w:rsidRPr="008C0003">
        <w:rPr>
          <w:rFonts w:ascii="Times New Roman" w:hAnsi="Times New Roman"/>
          <w:sz w:val="24"/>
          <w:szCs w:val="24"/>
        </w:rPr>
        <w:t>8185910500</w:t>
      </w:r>
      <w:r w:rsidRPr="00FB5903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g </w:t>
      </w:r>
      <w:r w:rsidRPr="00FB5903">
        <w:rPr>
          <w:rFonts w:ascii="Times New Roman" w:hAnsi="Times New Roman"/>
          <w:sz w:val="24"/>
          <w:szCs w:val="24"/>
        </w:rPr>
        <w:t>veya muadili</w:t>
      </w:r>
    </w:p>
    <w:p w14:paraId="50FB651F" w14:textId="77777777" w:rsidR="008C0003" w:rsidRPr="00FB5903" w:rsidRDefault="008C0003" w:rsidP="008C0003">
      <w:pPr>
        <w:jc w:val="both"/>
        <w:rPr>
          <w:rFonts w:ascii="Times New Roman" w:hAnsi="Times New Roman"/>
          <w:sz w:val="24"/>
          <w:szCs w:val="24"/>
        </w:rPr>
      </w:pPr>
      <w:r w:rsidRPr="00FB5903">
        <w:rPr>
          <w:rFonts w:ascii="Times New Roman" w:hAnsi="Times New Roman"/>
          <w:sz w:val="24"/>
          <w:szCs w:val="24"/>
        </w:rPr>
        <w:t xml:space="preserve">2. Kimyasal </w:t>
      </w:r>
      <w:r>
        <w:rPr>
          <w:rFonts w:ascii="Times New Roman" w:hAnsi="Times New Roman"/>
          <w:sz w:val="24"/>
          <w:szCs w:val="24"/>
        </w:rPr>
        <w:t>yapısı/formülü</w:t>
      </w:r>
      <w:r w:rsidRPr="00FB5903">
        <w:rPr>
          <w:rFonts w:ascii="Times New Roman" w:hAnsi="Times New Roman"/>
          <w:sz w:val="24"/>
          <w:szCs w:val="24"/>
        </w:rPr>
        <w:t xml:space="preserve"> aşağıda görüldüğü şekilde olmalıdır.</w:t>
      </w:r>
    </w:p>
    <w:p w14:paraId="57633E90" w14:textId="76842B92" w:rsidR="008C0003" w:rsidRPr="00FB5903" w:rsidRDefault="008C0003" w:rsidP="008C0003">
      <w:pPr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drawing>
          <wp:inline distT="0" distB="0" distL="0" distR="0" wp14:anchorId="4788784D" wp14:editId="50241B32">
            <wp:extent cx="1189023" cy="900000"/>
            <wp:effectExtent l="0" t="0" r="0" b="0"/>
            <wp:docPr id="949222129" name="Resim 1" descr="diyagram, çizgi, tasarım içeren bir resim&#10;&#10;Yapay zeka tarafından oluşturulmuş içerik yanlış olabili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9222129" name="Resim 1" descr="diyagram, çizgi, tasarım içeren bir resim&#10;&#10;Yapay zeka tarafından oluşturulmuş içerik yanlış olabilir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189023" cy="9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63EE29" w14:textId="4A9E1E29" w:rsidR="008C0003" w:rsidRDefault="008C0003" w:rsidP="008C000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FB5903">
        <w:rPr>
          <w:rFonts w:ascii="Times New Roman" w:hAnsi="Times New Roman"/>
          <w:sz w:val="24"/>
          <w:szCs w:val="24"/>
        </w:rPr>
        <w:t xml:space="preserve">. Miktarı: </w:t>
      </w:r>
      <w:r>
        <w:rPr>
          <w:rFonts w:ascii="Times New Roman" w:hAnsi="Times New Roman"/>
          <w:sz w:val="24"/>
          <w:szCs w:val="24"/>
        </w:rPr>
        <w:t>50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g</w:t>
      </w:r>
      <w:r w:rsidRPr="00FB5903">
        <w:rPr>
          <w:rFonts w:ascii="Times New Roman" w:hAnsi="Times New Roman"/>
          <w:sz w:val="24"/>
          <w:szCs w:val="24"/>
        </w:rPr>
        <w:t xml:space="preserve"> olmalıdır. </w:t>
      </w:r>
    </w:p>
    <w:p w14:paraId="24CA5674" w14:textId="45FF03A2" w:rsidR="00576D38" w:rsidRDefault="008C0003" w:rsidP="00DD5C13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XI)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beher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cam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kısa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form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50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ml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10 Adet / Paket</w:t>
      </w:r>
    </w:p>
    <w:p w14:paraId="6522F405" w14:textId="39C73617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1. ISOLAB 025.01.050</w:t>
      </w:r>
      <w:r w:rsidRPr="008C0003">
        <w:rPr>
          <w:rFonts w:ascii="Times New Roman" w:hAnsi="Times New Roman"/>
          <w:sz w:val="24"/>
          <w:szCs w:val="24"/>
        </w:rPr>
        <w:t xml:space="preserve"> veya muadili olmalıdır.</w:t>
      </w:r>
    </w:p>
    <w:p w14:paraId="16474990" w14:textId="39F15D2F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2. Paket içerisinde istenilen miktarda bulunmalıdır.</w:t>
      </w:r>
    </w:p>
    <w:p w14:paraId="76395506" w14:textId="34618306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3. Isıya ve kimyasal malzemelere dayanıklı olmalıdır.</w:t>
      </w:r>
    </w:p>
    <w:p w14:paraId="68DB1C82" w14:textId="1DAEFC1A" w:rsidR="008C0003" w:rsidRDefault="008C0003" w:rsidP="008C0003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XI</w:t>
      </w:r>
      <w:r>
        <w:rPr>
          <w:rFonts w:ascii="Times New Roman" w:hAnsi="Times New Roman"/>
          <w:b/>
          <w:sz w:val="24"/>
          <w:szCs w:val="24"/>
          <w:u w:val="single"/>
        </w:rPr>
        <w:t>I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beher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cam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kısa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form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sz w:val="24"/>
          <w:szCs w:val="24"/>
          <w:u w:val="single"/>
        </w:rPr>
        <w:t>100</w:t>
      </w:r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ml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10 Adet / Paket</w:t>
      </w:r>
    </w:p>
    <w:p w14:paraId="7A2D30C6" w14:textId="607EA3BB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1. ISOLAB 025.01.</w:t>
      </w:r>
      <w:r>
        <w:rPr>
          <w:rFonts w:ascii="Times New Roman" w:hAnsi="Times New Roman"/>
          <w:sz w:val="24"/>
          <w:szCs w:val="24"/>
        </w:rPr>
        <w:t>100</w:t>
      </w:r>
      <w:r w:rsidRPr="008C0003">
        <w:rPr>
          <w:rFonts w:ascii="Times New Roman" w:hAnsi="Times New Roman"/>
          <w:sz w:val="24"/>
          <w:szCs w:val="24"/>
        </w:rPr>
        <w:t xml:space="preserve"> veya muadili olmalıdır.</w:t>
      </w:r>
    </w:p>
    <w:p w14:paraId="32B5122B" w14:textId="77777777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2. Paket içerisinde istenilen miktarda bulunmalıdır.</w:t>
      </w:r>
    </w:p>
    <w:p w14:paraId="6786C75F" w14:textId="77777777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3. Isıya ve kimyasal malzemelere dayanıklı olmalıdır.</w:t>
      </w:r>
    </w:p>
    <w:p w14:paraId="38E18BC8" w14:textId="5D0A460A" w:rsidR="008C0003" w:rsidRDefault="008C0003" w:rsidP="008C0003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XI</w:t>
      </w:r>
      <w:r>
        <w:rPr>
          <w:rFonts w:ascii="Times New Roman" w:hAnsi="Times New Roman"/>
          <w:b/>
          <w:sz w:val="24"/>
          <w:szCs w:val="24"/>
          <w:u w:val="single"/>
        </w:rPr>
        <w:t>II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beher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cam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kısa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form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sz w:val="24"/>
          <w:szCs w:val="24"/>
          <w:u w:val="single"/>
        </w:rPr>
        <w:t>2</w:t>
      </w:r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50 </w:t>
      </w:r>
      <w:proofErr w:type="gramStart"/>
      <w:r w:rsidRPr="008C0003">
        <w:rPr>
          <w:rFonts w:ascii="Times New Roman" w:hAnsi="Times New Roman"/>
          <w:b/>
          <w:sz w:val="24"/>
          <w:szCs w:val="24"/>
          <w:u w:val="single"/>
        </w:rPr>
        <w:t>ml -</w:t>
      </w:r>
      <w:proofErr w:type="gramEnd"/>
      <w:r w:rsidRPr="008C0003">
        <w:rPr>
          <w:rFonts w:ascii="Times New Roman" w:hAnsi="Times New Roman"/>
          <w:b/>
          <w:sz w:val="24"/>
          <w:szCs w:val="24"/>
          <w:u w:val="single"/>
        </w:rPr>
        <w:t xml:space="preserve"> 10 Adet / Paket</w:t>
      </w:r>
    </w:p>
    <w:p w14:paraId="755C280A" w14:textId="5C280673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1. ISOLAB 025.01.</w:t>
      </w:r>
      <w:r>
        <w:rPr>
          <w:rFonts w:ascii="Times New Roman" w:hAnsi="Times New Roman"/>
          <w:sz w:val="24"/>
          <w:szCs w:val="24"/>
        </w:rPr>
        <w:t>2</w:t>
      </w:r>
      <w:r w:rsidRPr="008C0003">
        <w:rPr>
          <w:rFonts w:ascii="Times New Roman" w:hAnsi="Times New Roman"/>
          <w:sz w:val="24"/>
          <w:szCs w:val="24"/>
        </w:rPr>
        <w:t>50 veya muadili olmalıdır.</w:t>
      </w:r>
    </w:p>
    <w:p w14:paraId="6B790DC1" w14:textId="77777777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2. Paket içerisinde istenilen miktarda bulunmalıdır.</w:t>
      </w:r>
    </w:p>
    <w:p w14:paraId="1E118459" w14:textId="77777777" w:rsidR="008C0003" w:rsidRPr="008C0003" w:rsidRDefault="008C0003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3. Isıya ve kimyasal malzemelere dayanıklı olmalıdır.</w:t>
      </w:r>
    </w:p>
    <w:p w14:paraId="2CC020E8" w14:textId="273073F6" w:rsidR="00B216A2" w:rsidRDefault="00B216A2" w:rsidP="00B216A2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X</w:t>
      </w:r>
      <w:r>
        <w:rPr>
          <w:rFonts w:ascii="Times New Roman" w:hAnsi="Times New Roman"/>
          <w:b/>
          <w:sz w:val="24"/>
          <w:szCs w:val="24"/>
          <w:u w:val="single"/>
        </w:rPr>
        <w:t>IV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) </w:t>
      </w:r>
      <w:proofErr w:type="gramStart"/>
      <w:r w:rsidRPr="00B216A2">
        <w:rPr>
          <w:rFonts w:ascii="Times New Roman" w:hAnsi="Times New Roman"/>
          <w:b/>
          <w:sz w:val="24"/>
          <w:szCs w:val="24"/>
          <w:u w:val="single"/>
        </w:rPr>
        <w:t>kroze -</w:t>
      </w:r>
      <w:proofErr w:type="gramEnd"/>
      <w:r w:rsidRPr="00B216A2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proofErr w:type="gramStart"/>
      <w:r w:rsidRPr="00B216A2">
        <w:rPr>
          <w:rFonts w:ascii="Times New Roman" w:hAnsi="Times New Roman"/>
          <w:b/>
          <w:sz w:val="24"/>
          <w:szCs w:val="24"/>
          <w:u w:val="single"/>
        </w:rPr>
        <w:t>porselen -</w:t>
      </w:r>
      <w:proofErr w:type="gramEnd"/>
      <w:r w:rsidRPr="00B216A2">
        <w:rPr>
          <w:rFonts w:ascii="Times New Roman" w:hAnsi="Times New Roman"/>
          <w:b/>
          <w:sz w:val="24"/>
          <w:szCs w:val="24"/>
          <w:u w:val="single"/>
        </w:rPr>
        <w:t xml:space="preserve"> uzun </w:t>
      </w:r>
      <w:proofErr w:type="gramStart"/>
      <w:r w:rsidRPr="00B216A2">
        <w:rPr>
          <w:rFonts w:ascii="Times New Roman" w:hAnsi="Times New Roman"/>
          <w:b/>
          <w:sz w:val="24"/>
          <w:szCs w:val="24"/>
          <w:u w:val="single"/>
        </w:rPr>
        <w:t>form -</w:t>
      </w:r>
      <w:proofErr w:type="gramEnd"/>
      <w:r w:rsidRPr="00B216A2">
        <w:rPr>
          <w:rFonts w:ascii="Times New Roman" w:hAnsi="Times New Roman"/>
          <w:b/>
          <w:sz w:val="24"/>
          <w:szCs w:val="24"/>
          <w:u w:val="single"/>
        </w:rPr>
        <w:t xml:space="preserve"> çap 35 </w:t>
      </w:r>
      <w:proofErr w:type="gramStart"/>
      <w:r w:rsidRPr="00B216A2">
        <w:rPr>
          <w:rFonts w:ascii="Times New Roman" w:hAnsi="Times New Roman"/>
          <w:b/>
          <w:sz w:val="24"/>
          <w:szCs w:val="24"/>
          <w:u w:val="single"/>
        </w:rPr>
        <w:t>mm -</w:t>
      </w:r>
      <w:proofErr w:type="gramEnd"/>
      <w:r w:rsidRPr="00B216A2">
        <w:rPr>
          <w:rFonts w:ascii="Times New Roman" w:hAnsi="Times New Roman"/>
          <w:b/>
          <w:sz w:val="24"/>
          <w:szCs w:val="24"/>
          <w:u w:val="single"/>
        </w:rPr>
        <w:t xml:space="preserve"> 6 Adet / Paket</w:t>
      </w:r>
    </w:p>
    <w:p w14:paraId="61BB417E" w14:textId="41ECA7CC" w:rsidR="00B216A2" w:rsidRPr="008C0003" w:rsidRDefault="00B216A2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 xml:space="preserve">1. ISOLAB </w:t>
      </w:r>
      <w:r w:rsidRPr="00B216A2">
        <w:rPr>
          <w:rFonts w:ascii="Times New Roman" w:hAnsi="Times New Roman"/>
          <w:sz w:val="24"/>
          <w:szCs w:val="24"/>
        </w:rPr>
        <w:t>038.14.H35</w:t>
      </w:r>
      <w:r w:rsidRPr="008C0003">
        <w:rPr>
          <w:rFonts w:ascii="Times New Roman" w:hAnsi="Times New Roman"/>
          <w:sz w:val="24"/>
          <w:szCs w:val="24"/>
        </w:rPr>
        <w:t xml:space="preserve"> veya muadili olmalıdır.</w:t>
      </w:r>
    </w:p>
    <w:p w14:paraId="67CC571D" w14:textId="77777777" w:rsidR="00B216A2" w:rsidRPr="008C0003" w:rsidRDefault="00B216A2" w:rsidP="00B216A2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C0003">
        <w:rPr>
          <w:rFonts w:ascii="Times New Roman" w:hAnsi="Times New Roman"/>
          <w:sz w:val="24"/>
          <w:szCs w:val="24"/>
        </w:rPr>
        <w:t>2. Paket içerisinde istenilen miktarda bulunmalıdır.</w:t>
      </w:r>
    </w:p>
    <w:p w14:paraId="4A859ACE" w14:textId="1547B60D" w:rsidR="008C0003" w:rsidRDefault="00B216A2" w:rsidP="00C61382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8C0003">
        <w:rPr>
          <w:rFonts w:ascii="Times New Roman" w:hAnsi="Times New Roman"/>
          <w:sz w:val="24"/>
          <w:szCs w:val="24"/>
        </w:rPr>
        <w:t xml:space="preserve">3. </w:t>
      </w:r>
      <w:r w:rsidR="00C61382">
        <w:rPr>
          <w:rFonts w:ascii="Times New Roman" w:hAnsi="Times New Roman"/>
          <w:sz w:val="24"/>
          <w:szCs w:val="24"/>
        </w:rPr>
        <w:t>Yüksek kaliteli sırlanmış porselenden üretilmiş olmalıdır</w:t>
      </w:r>
      <w:r w:rsidRPr="008C0003">
        <w:rPr>
          <w:rFonts w:ascii="Times New Roman" w:hAnsi="Times New Roman"/>
          <w:sz w:val="24"/>
          <w:szCs w:val="24"/>
        </w:rPr>
        <w:t>.</w:t>
      </w:r>
    </w:p>
    <w:p w14:paraId="72D9E734" w14:textId="77777777" w:rsidR="008C0003" w:rsidRPr="00FF04E4" w:rsidRDefault="008C0003" w:rsidP="00DD5C13">
      <w:pPr>
        <w:spacing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</w:p>
    <w:sectPr w:rsidR="008C0003" w:rsidRPr="00FF04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24B4D" w14:textId="77777777" w:rsidR="0013530A" w:rsidRDefault="0013530A" w:rsidP="00DD5C13">
      <w:pPr>
        <w:spacing w:after="0" w:line="240" w:lineRule="auto"/>
      </w:pPr>
      <w:r>
        <w:separator/>
      </w:r>
    </w:p>
  </w:endnote>
  <w:endnote w:type="continuationSeparator" w:id="0">
    <w:p w14:paraId="4C4105D9" w14:textId="77777777" w:rsidR="0013530A" w:rsidRDefault="0013530A" w:rsidP="00DD5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altName w:val="Calibri"/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299F5" w14:textId="77777777" w:rsidR="0013530A" w:rsidRDefault="0013530A" w:rsidP="00DD5C13">
      <w:pPr>
        <w:spacing w:after="0" w:line="240" w:lineRule="auto"/>
      </w:pPr>
      <w:r>
        <w:separator/>
      </w:r>
    </w:p>
  </w:footnote>
  <w:footnote w:type="continuationSeparator" w:id="0">
    <w:p w14:paraId="0F32B2EC" w14:textId="77777777" w:rsidR="0013530A" w:rsidRDefault="0013530A" w:rsidP="00DD5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07616"/>
    <w:multiLevelType w:val="hybridMultilevel"/>
    <w:tmpl w:val="0394B41E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F54134"/>
    <w:multiLevelType w:val="hybridMultilevel"/>
    <w:tmpl w:val="1DC0CD76"/>
    <w:lvl w:ilvl="0" w:tplc="A3E07168">
      <w:start w:val="1"/>
      <w:numFmt w:val="decimal"/>
      <w:lvlText w:val="%1-"/>
      <w:lvlJc w:val="left"/>
      <w:pPr>
        <w:ind w:left="720" w:hanging="360"/>
      </w:pPr>
      <w:rPr>
        <w:rFonts w:eastAsia="TimesNewRomanPSMT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88614C"/>
    <w:multiLevelType w:val="hybridMultilevel"/>
    <w:tmpl w:val="1C78970C"/>
    <w:lvl w:ilvl="0" w:tplc="050E28B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783ACC"/>
    <w:multiLevelType w:val="hybridMultilevel"/>
    <w:tmpl w:val="11FAE620"/>
    <w:lvl w:ilvl="0" w:tplc="4AD082AA">
      <w:start w:val="11"/>
      <w:numFmt w:val="bullet"/>
      <w:lvlText w:val=""/>
      <w:lvlJc w:val="left"/>
      <w:pPr>
        <w:ind w:left="720" w:hanging="360"/>
      </w:pPr>
      <w:rPr>
        <w:rFonts w:ascii="Times New Roman" w:eastAsia="TimesNewRomanPSMT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E80CC5"/>
    <w:multiLevelType w:val="hybridMultilevel"/>
    <w:tmpl w:val="305E0F1C"/>
    <w:lvl w:ilvl="0" w:tplc="079C5144">
      <w:start w:val="1"/>
      <w:numFmt w:val="decimal"/>
      <w:lvlText w:val="%1-"/>
      <w:lvlJc w:val="left"/>
      <w:pPr>
        <w:ind w:left="720" w:hanging="360"/>
      </w:pPr>
      <w:rPr>
        <w:rFonts w:eastAsia="TimesNewRomanPSMT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F5624"/>
    <w:multiLevelType w:val="hybridMultilevel"/>
    <w:tmpl w:val="EF6A4534"/>
    <w:lvl w:ilvl="0" w:tplc="FEB2A052">
      <w:start w:val="7"/>
      <w:numFmt w:val="bullet"/>
      <w:lvlText w:val="-"/>
      <w:lvlJc w:val="left"/>
      <w:pPr>
        <w:ind w:left="720" w:hanging="360"/>
      </w:pPr>
      <w:rPr>
        <w:rFonts w:ascii="Times New Roman" w:eastAsia="TimesNewRomanPSMT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355676"/>
    <w:multiLevelType w:val="hybridMultilevel"/>
    <w:tmpl w:val="76D68B50"/>
    <w:lvl w:ilvl="0" w:tplc="041F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D0F4FF8"/>
    <w:multiLevelType w:val="hybridMultilevel"/>
    <w:tmpl w:val="45CE6F76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186904">
    <w:abstractNumId w:val="2"/>
  </w:num>
  <w:num w:numId="2" w16cid:durableId="504977301">
    <w:abstractNumId w:val="1"/>
  </w:num>
  <w:num w:numId="3" w16cid:durableId="1441026321">
    <w:abstractNumId w:val="4"/>
  </w:num>
  <w:num w:numId="4" w16cid:durableId="576980456">
    <w:abstractNumId w:val="7"/>
  </w:num>
  <w:num w:numId="5" w16cid:durableId="1802992569">
    <w:abstractNumId w:val="6"/>
  </w:num>
  <w:num w:numId="6" w16cid:durableId="1871919081">
    <w:abstractNumId w:val="0"/>
  </w:num>
  <w:num w:numId="7" w16cid:durableId="338966319">
    <w:abstractNumId w:val="5"/>
  </w:num>
  <w:num w:numId="8" w16cid:durableId="21457328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C13"/>
    <w:rsid w:val="000372DF"/>
    <w:rsid w:val="0013530A"/>
    <w:rsid w:val="001E0F23"/>
    <w:rsid w:val="00233EBC"/>
    <w:rsid w:val="003C50D1"/>
    <w:rsid w:val="00431AA3"/>
    <w:rsid w:val="00441F86"/>
    <w:rsid w:val="00554736"/>
    <w:rsid w:val="005565DE"/>
    <w:rsid w:val="00576D38"/>
    <w:rsid w:val="00624946"/>
    <w:rsid w:val="006F0DFD"/>
    <w:rsid w:val="0071678D"/>
    <w:rsid w:val="00761883"/>
    <w:rsid w:val="007A0B2A"/>
    <w:rsid w:val="008B6732"/>
    <w:rsid w:val="008C0003"/>
    <w:rsid w:val="009E5487"/>
    <w:rsid w:val="00AD1D6B"/>
    <w:rsid w:val="00B124F0"/>
    <w:rsid w:val="00B216A2"/>
    <w:rsid w:val="00B2568F"/>
    <w:rsid w:val="00BC2255"/>
    <w:rsid w:val="00C61382"/>
    <w:rsid w:val="00D12A41"/>
    <w:rsid w:val="00DD5C13"/>
    <w:rsid w:val="00F11A1F"/>
    <w:rsid w:val="00F626DD"/>
    <w:rsid w:val="00FA452D"/>
    <w:rsid w:val="00FF0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9F1E3"/>
  <w15:chartTrackingRefBased/>
  <w15:docId w15:val="{C55A334A-8F24-4A1F-9207-EFF0C7E43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DD5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DD5C13"/>
  </w:style>
  <w:style w:type="paragraph" w:styleId="AltBilgi">
    <w:name w:val="footer"/>
    <w:basedOn w:val="Normal"/>
    <w:link w:val="AltBilgiChar"/>
    <w:uiPriority w:val="99"/>
    <w:unhideWhenUsed/>
    <w:rsid w:val="00DD5C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DD5C13"/>
  </w:style>
  <w:style w:type="paragraph" w:styleId="ListeParagraf">
    <w:name w:val="List Paragraph"/>
    <w:basedOn w:val="Normal"/>
    <w:uiPriority w:val="34"/>
    <w:qFormat/>
    <w:rsid w:val="00DD5C13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431AA3"/>
    <w:pPr>
      <w:widowControl w:val="0"/>
      <w:autoSpaceDE w:val="0"/>
      <w:autoSpaceDN w:val="0"/>
      <w:spacing w:before="29" w:after="0" w:line="155" w:lineRule="exact"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Ümit Bayram</cp:lastModifiedBy>
  <cp:revision>6</cp:revision>
  <dcterms:created xsi:type="dcterms:W3CDTF">2022-03-04T08:46:00Z</dcterms:created>
  <dcterms:modified xsi:type="dcterms:W3CDTF">2025-07-17T13:52:00Z</dcterms:modified>
</cp:coreProperties>
</file>